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АДМИНИСТРАЦИИ (ГУБЕРНАТОР) КРАСНОДАРСКОГО КРАЯ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января 2013 г. N 28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ОТМЕНЕ КАРАНТИНА НА ТЕРРИТОРИИ КРАСНОДАРСКОГО КРАЯ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статьями 3.1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Закона Российской Федерации от 14 мая 1993 года N 4979-1 "О ветеринарии", Инструкцией о мероприятиях по предупреждению и ликвидации африканской чумы свиней, утвержденной Главным управлением ветеринарии Министерства сельского хозяйства СССР 21 ноября 1980 года, в связи со стабилизацией эпизоотической обстановки на территории Краснодарского края постановляю:</w:t>
      </w:r>
      <w:proofErr w:type="gramEnd"/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Отменить с 26 января 2013 года </w:t>
      </w:r>
      <w:hyperlink r:id="rId8" w:history="1">
        <w:r>
          <w:rPr>
            <w:rFonts w:ascii="Calibri" w:hAnsi="Calibri" w:cs="Calibri"/>
            <w:color w:val="0000FF"/>
          </w:rPr>
          <w:t>карантин</w:t>
        </w:r>
      </w:hyperlink>
      <w:r>
        <w:rPr>
          <w:rFonts w:ascii="Calibri" w:hAnsi="Calibri" w:cs="Calibri"/>
        </w:rPr>
        <w:t xml:space="preserve"> на территории Краснодарского края, установленный Постановлением главы администрации (губернатора) Краснодарского края от 16 августа 2012 года N 943 "Об установлении на территории Краснодарского края ограничительных мероприятий (карантина) по предотвращению распространения африканской чумы свиней".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на территории Краснодарского края шестимесячные ограничительные мероприятия до 26 июля 2013 года.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время действия ограничительных мероприятий запретить: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вывоз с территории Краснодарского края живых свиней;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вывоз продукции, полученной от убоя свиней и не прошедшей термическую обработку (температура не ниже +68°C в толще продукта в течение не менее чем 20 минут), за исключением хозяйствующих субъектов IV компартмента;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торговлю на рынках свиньями и продуктами свиноводства непромышленной выработки;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отделениям связи - прием посылок от граждан с продуктами, полученными от убоя свиней не прошедших термическую обработку.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</w:t>
      </w:r>
      <w:hyperlink w:anchor="Par39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предупреждению распространения и ликвидации вируса африканской чумы свиней на территории Краснодарского края (прилагается).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Департаменту печати и средств массовых коммуникаций Краснодарского края опубликовать настоящее Постановление в средствах массовой информации Краснодарского края.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главы администрации (губернатора) Краснодарского края, министра сельского хозяйства и перерабатывающей промышленности Краснодарского края Э.А. </w:t>
      </w:r>
      <w:proofErr w:type="spellStart"/>
      <w:r>
        <w:rPr>
          <w:rFonts w:ascii="Calibri" w:hAnsi="Calibri" w:cs="Calibri"/>
        </w:rPr>
        <w:t>Кутыгина</w:t>
      </w:r>
      <w:proofErr w:type="spellEnd"/>
      <w:r>
        <w:rPr>
          <w:rFonts w:ascii="Calibri" w:hAnsi="Calibri" w:cs="Calibri"/>
        </w:rPr>
        <w:t>.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Постановление вступает в силу со дня его официального опубликования.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(губернатор)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А.Н.ТКАЧЕВ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(губернатора)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января 2013 г. N 28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39"/>
      <w:bookmarkEnd w:id="1"/>
      <w:r>
        <w:rPr>
          <w:rFonts w:ascii="Calibri" w:hAnsi="Calibri" w:cs="Calibri"/>
        </w:rPr>
        <w:t>ПЛАН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ПО ПРЕДУПРЕЖДЕНИЮ РАСПРОСТРАНЕНИЯ И ЛИКВИДАЦИИ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ВИРУСА АФРИКАНСКОЙ ЧУМЫ СВИНЕЙ НА ТЕРРИТОРИИ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8"/>
        <w:gridCol w:w="2162"/>
        <w:gridCol w:w="1974"/>
        <w:gridCol w:w="2538"/>
      </w:tblGrid>
      <w:tr w:rsidR="00B129C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мероприятий    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Срок исполнения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Ответственные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исполнение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50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  1. Меры, подлежащие реализации на всей территории Краснодарского края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5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P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129C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P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129CF">
              <w:rPr>
                <w:rFonts w:ascii="Courier New" w:hAnsi="Courier New" w:cs="Courier New"/>
                <w:sz w:val="20"/>
                <w:szCs w:val="20"/>
              </w:rPr>
              <w:t xml:space="preserve">Запретить содержание </w:t>
            </w:r>
            <w:r w:rsidRPr="00B129CF"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 в хозяйствах  </w:t>
            </w:r>
            <w:r w:rsidRPr="00B129CF">
              <w:rPr>
                <w:rFonts w:ascii="Courier New" w:hAnsi="Courier New" w:cs="Courier New"/>
                <w:sz w:val="20"/>
                <w:szCs w:val="20"/>
              </w:rPr>
              <w:br/>
              <w:t xml:space="preserve">всех форм            </w:t>
            </w:r>
            <w:r w:rsidRPr="00B129CF"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собственности,       </w:t>
            </w:r>
            <w:r w:rsidRPr="00B129CF">
              <w:rPr>
                <w:rFonts w:ascii="Courier New" w:hAnsi="Courier New" w:cs="Courier New"/>
                <w:sz w:val="20"/>
                <w:szCs w:val="20"/>
              </w:rPr>
              <w:br/>
              <w:t xml:space="preserve">имеющих уровень      </w:t>
            </w:r>
            <w:r w:rsidRPr="00B129CF"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биологической защиты </w:t>
            </w:r>
            <w:r w:rsidRPr="00B129CF">
              <w:rPr>
                <w:rFonts w:ascii="Courier New" w:hAnsi="Courier New" w:cs="Courier New"/>
                <w:sz w:val="20"/>
                <w:szCs w:val="20"/>
              </w:rPr>
              <w:br/>
              <w:t xml:space="preserve">I и II компартмента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стабилизации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эпизоотической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обстановки 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Краснодарского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министерство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сельского хозяйства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перерабатывающей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промышленности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(далее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края) государственное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 ветеринарии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(далее -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края),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федеральные органы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Федерации,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ведении которых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находятся юридические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свиней, 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также администрации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закрытых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административно 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территориальных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в случае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наличия таких объектов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их ведении               </w:t>
            </w:r>
            <w:proofErr w:type="gramEnd"/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Разработать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утвердить механизм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сбора биологических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отходов и их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утилизацию или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уничтожение с учетом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материально 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технической базы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апреля 2013 года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Краснодарского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ГБУ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ветуправлений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городов и районов края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контроль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исполнения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ветеринарии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всеми свиноводческими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предприятиями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проведении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плановых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внеплановых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проверок 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министерство природных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ресурсов и лесного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 Краснодарского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 (далее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края)       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64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обязательном порядке: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учет и регистрацию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перемещения поголовья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 в личных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подсобных хозяйствах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в соответствии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данными книг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нехозяйственного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учета;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организациях,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в ведении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федеральных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власти, на основе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сведений форм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статистического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наблюдения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П-1(СХ)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3-фермер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(для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малого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предпринимательства,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официальной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статистической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поголовье свиней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хозяйствах всех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категорий (включая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субъекты малого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предпринимательства) </w:t>
            </w:r>
            <w:proofErr w:type="gramEnd"/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ежеквартально, до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стабилизации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эпизоотической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обстановки по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АЧС на территории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Краснодарского края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Краснодарского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территориальный орган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статистики по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краю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(далее - Росстат)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66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1.5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Внести изменения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долгосрочную краевую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целевую программу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риска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заноса,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распространения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ликвидации очагов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африканской чумы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 на территории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2012 - 2015 годы"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учетом предложений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порядку перевода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личных подсобных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крестьянских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(фермерских) хозяйств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альтернативные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свиноводству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направления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животноводства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реализация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мероприятий по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осуществлению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предусмотренных мер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компенсации части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затрат за сдачу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биологических отходов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утилизацию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уничтожение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биологических отходов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специальных печах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(крематорах)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 31 марта 2013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    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края;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министерство финансов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(далее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минфин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края)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4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1.6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недопущением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использования в корм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свиньям пищевых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отходов. Запретить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использование пищевых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отходов, образующихся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организациях всех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форм собственности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образований городов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из столовых,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в ведении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Минобороны России,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внутренних войск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Министерства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внутренних дел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России, Федеральной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службы исполнения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наказаний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России,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дислоцированных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постоянно до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ликвидации АЧС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Краснодарского края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Краснодарского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федеральные органы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власти,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ведении которых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находятся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соответствующие объекты,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физические и юридические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свиней, 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также администрации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закрытых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административно 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территориальных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1.7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Информировать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 всех случаях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выявления продуктов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происхождения,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поступивших из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неблагополучных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АЧС регионов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ежеквартально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Краснодарского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1.8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выдавать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сопроводительные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документы на путь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следования животных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сырья животного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происхождения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хозяйствам всех форм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 без 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учета в органах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и ГБУ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ветеринарии городов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комплекса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лабораторно 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диагностических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56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1.9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Организовать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совместные проверки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осуществляющих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производства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оборота свинины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продуктов ее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переработки, а также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предприятий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общественного питания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предмет выполнения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ими требований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санитарного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беспечить проведение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дезинфекции,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дератизации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торговли, включая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продовольственные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склады, общественного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выполнение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требований по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автотранспорта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перевозки продуктов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проведении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плановых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внеплановых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проверок 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федеральные органы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власти,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ведении которых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находятся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соответствующие объекты,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физические и юридические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свиней,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оборотом продукции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свиноводства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1.10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Информировать ГУ МВД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по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Краснодарскому краю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фактах возникновения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очагов АЧС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определением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карантинируемых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территорий,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угрожаемых зон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пунктов выставления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охранно-карантинных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постов      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возникновении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очагов АЧС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1.11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Обеспечить пресечение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незаконного ввоза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вывоза животных,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продуктов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животноводства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кормов животного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происхождения без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сопроводительных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документов,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торговлю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продуктами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животноводства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несанкционированных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местах на территории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 МВД России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краю,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также Минобороны России,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МВД России, ФСИН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России, ФСБ России и ФСО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(на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подконтрольных данным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 территориях)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1.12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выделение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необходимого числа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сотрудников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внутренних дел,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проведения совместных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ГБУ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ветуправлениями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городов и районов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края, территориальным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направленных 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надзора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области ветеринарии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возникновении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 МВД России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краю, ОВД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городов и районов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1.13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Проводить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мониторинговые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на АЧС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продукции, полученной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убоя свиней,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предназначенной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вывоза за территорию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ежедекадно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1.14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качественный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своевременный сбор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первичных материалов,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способствующих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раскрытию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преступлений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фактам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немедленно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выявления нарушений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 МВД России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краю, ОВД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городов и районов края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1.15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организаций всех форм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осуществляющих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 по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содержанию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разведению свиней,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специалистами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ветеринарии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юридические и физические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свиней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56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1.16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Осуществлять работу,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направленную 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широкомасштабное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освещение через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электронные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печатные средства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массовой информации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материалов об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опасности АЧС,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специфичности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возбудителя этой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мер по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предотвращению заноса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распространения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вируса АЧС,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неотложных действиях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 в случае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возникновения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 АЧС или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подозрения на это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заболевание, а также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нарушениях, повлекших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 собой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распространение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инфекции 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принятых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мерах в отношении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виновных лиц         </w:t>
            </w:r>
            <w:proofErr w:type="gramEnd"/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департамент печати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массовых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коммуникаций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1.17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Организовать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внедрение единого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электронного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ветеринарного учета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 ветеринарно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санитарного состояния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животноводческих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различных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форм собственности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 января 2014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    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5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1.18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 формировании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бюджетов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очередной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финансовый год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обязательном порядке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предусматривать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создание резерва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денежных средств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по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ликвидации очагов АЧС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финансовых средств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компенсацию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владельцам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отчужденных животных,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создание запаса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дезинфицирующих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инсекто-акарицидных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а также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предусмотреть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выделение финансовых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на проведение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диагностических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на АЧС  </w:t>
            </w:r>
            <w:proofErr w:type="gramEnd"/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минфин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        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1.19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Директорам ГБУ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"Кропоткинская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краевая ветеринарная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лаборатория" и ФГБУ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"Краснодарская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межобластная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лаборатория"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обеспечить готовность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учреждений,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осуществляющих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исследования,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проведению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мониторинга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эпизоотической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ситуации по АЧС,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обеспечить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безопасность этих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66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1.20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контроль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 соответствии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компетенцией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власти) на всей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регулярной основе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мониторинга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эпизоотической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ситуации по АЧС среди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домашних свиней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диких кабанов,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включая отбор проб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материала от павших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животных,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на АЧС,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 в случае получения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сомнительных или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положительных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результатов - в ГНУ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ВНИИВВиМ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(г. Покров).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Немедленно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информировать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Минсельхоз России 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случаях подозрения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АЧС и (или)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подтверждения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диагноза на АЧС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постоянно до полной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ликвидации АЧС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Краснодарского края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ГУ МВД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по Краснодарскому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краю, а также Минобороны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МВД России,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ФСИН России, ФСБ России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ФСО России,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Черноморско-Азовского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пограничного управления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береговой охраны ФСБ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(на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подконтрольных данным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 территориях),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1.21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Разработать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программу,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предусматривающую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замещение 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охотничьих угодьях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особей дикого кабана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альтернативными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видами копытных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животных, в целях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снижения угрозы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распространения АЧС,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исходящей от диких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кабанов     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28 апреля 2013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    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 Федеральной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службы по надзору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сфере природопользования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Краснодарскому краю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Адыгея (далее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Росприроднадзор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7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1.22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Организовать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взаимодействие между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исполнительной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заинтересованными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федеральными органами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исполнительной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целью учета текущей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эпизоотической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ситуации по АЧС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планировании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перевозок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автотранспортом живых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 и продукции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свиноводства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(определение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маршрутов движения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автотранспорта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обход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карантинируемых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территорий;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транзитное движение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автотранспорта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случаях, когда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угрожаемую по АЧС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зону попадает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автотрасса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значения;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согласование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маршрутов следования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грузов между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ветеринарными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службами региона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отправителя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региона-получателя)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постоянно до полной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ликвидации АЧС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Краснодарского края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исполнительной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 Краснодарского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юридические и физические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свиней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1.23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Главам муниципальных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образований городов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районов края, а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федеральным органам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исполнительной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ведении которых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находятся юридические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свиней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создать резервы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ресурсов,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дезинфицирующих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акарицидных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необходимых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ликвидации очагов АЧС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федеральные органы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Федерации,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ведении которых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находятся юридические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свиней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1.24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Проводить обучение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специалистов и иных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заинтересованных лиц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разработанными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методическими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рекомендациями по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проведению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мониторинга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эпизоотической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ситуации по АЧС,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 числе по отбору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 патологического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материала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исследования, 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хранению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транспортировке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постоянно, не реже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раза в год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1.25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своевременную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утилизацию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(уничтожение) трупов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животных, диких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животных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биологических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отходов, направлять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соответствующую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информацию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ветеринарной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службы городов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юридические и физические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занимающиеся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животных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1.26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Продолжить работу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проведению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связанных с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выявлением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уничтожением трупов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диких кабанов,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оказанию содействия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специалистам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ветеринарной службы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Краснодарского края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отборе проб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патологического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материала от павших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подконтрольной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животных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 МВД России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краю,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а также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Минобороны России,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МВД России, ФСИН России,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ФСБ России и ФСО России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 подконтрольных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данным органам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территориях),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юридические и физические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занимающиеся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свиней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1.27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Усилить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соблюдением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ветеринарных правил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ввозе на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территорию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продуктов и сырья,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от свиней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 МВД России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краю,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Минобороны России,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МВД России, ФСИН России,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ФСБ России и ФСО России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(на подконтрольных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данным органам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территориях),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юридические и физические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занимающиеся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свиней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44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1.28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осуществлении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контрольно-надзорных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проводимых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отношении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свиноводческих ферм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перерабатывающих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предприятий, вносить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предложения 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повышении или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понижении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компартментов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фактическим уровнем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биологической защиты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предприятий. В случае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выявления риска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биологической защиты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направлять материалы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суд для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приостановки 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проведении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плановых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внеплановых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проверок 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1.29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Упорядочить торговлю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рынках живыми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животными под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контролем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марта 2013 года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635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2. Меры, подлежащие реализации на территории горных и предгорных районов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Краснодарского края, а также границах с соседними субъектами Российской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Федерации (в дополнение к </w:t>
            </w:r>
            <w:hyperlink w:anchor="Par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разделу 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настоящего Плана)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62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Проводить мероприятия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снижению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численности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миграционной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активности диких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кабанов до значений,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позволяющих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ликвидировать АЧС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территории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Федерации, в том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обитающих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охраняемых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природных территориях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регионального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значения, 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стокилометровой зоне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вдоль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административных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границ Краснодарского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 по побережью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Черного и Азовского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морей и территориях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образований городов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расположенных в зонах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неблагополучия по АЧС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зоне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непосредственной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угрозы заноса АЧС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до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ликвидации угрозы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заноса вируса АЧС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Росприроднадзор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 МВД России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края,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а также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юридические и физические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свиней       </w:t>
            </w:r>
            <w:proofErr w:type="gramEnd"/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62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2.2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Ввести запрет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любительскую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спортивную охоту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кабана в буферных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зонах до завершения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по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регулированию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численности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поголовья. Провести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мероприятия по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регулированию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численности (до 80%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послепромысловой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численности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нормативами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допустимого изъятия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охотничьих ресурсов)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обязательным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исследованием проб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всех добытых кабанов.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отсутствии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положительных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результатов на АЧС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спортивной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любительской охоты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дикого кабана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допускать по решению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специальной комиссии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борьбе с АЧС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немедленно в случае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возникновения АЧС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среди домашних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 и (или)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диких кабанов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Росприроднадзор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7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Принять меры по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максимально полному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освоению утвержденных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Краснодарском крае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лимитов и квот добычи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кабана при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осуществлении всех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видов охоты.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Обеспечить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первоочередное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изъятие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миграционноактивной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 популяции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(взрослых самцов,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кабанов в возрасте до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года).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Обеспечить отбор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проб: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 менее чем от 12%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добытых кабанов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спортивной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любительской охоты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равномерно по всей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края;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100% от кабанов,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добытых при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регулирования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численности, и от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павших кабанов;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обеспечить доставку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 патологического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материала 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ветеринарные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лаборатории,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выполняющие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на АЧС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немедленно в случае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возникновения АЧС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среди домашних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 и (или)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диких кабанов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Росприроднадзор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органы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городов и районов края,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население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угрожаемых по АЧС зон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информационными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материалами о мерах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профилактики АЧС,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первых признаках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этого заболевания, 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также неотложных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мерах по локализации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очага инфекции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52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функционирование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постоянной основе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телефонной "горячей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линии" для приема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от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населения о фактах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возникновения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 или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гибели свиней и (или)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диких кабанов, в том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телефонам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единых дежурно 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диспетчерских служб,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последующей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передачи в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края, Минсельхоз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компетенцией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власти)              </w:t>
            </w:r>
            <w:proofErr w:type="gramEnd"/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местного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городов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районов края,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МЧС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России, ГУ МВД России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краю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2.6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Организовать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ограничительных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(карантина) по АЧС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всей территории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случае если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двух месяцев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подряд устанавливался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карантин по АЧС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территории, равной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(превышающей) 10%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до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ликвидации очагов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АЧС      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минсельхоз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Меры, подлежащие реализации на территориях муниципальных образований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Краснодарского края, где введены ограничительные мероприятия (карантин)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по АЧС (в дополнение к </w:t>
            </w:r>
            <w:hyperlink w:anchor="Par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разделам 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hyperlink w:anchor="Par6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настоящего Плана)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Обеспечить выполнение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отделениями связи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зоне карантина по АЧС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запрета на прием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почтовых отправлений,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содержащих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свиноводческую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продукцию, не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прошедшую термическую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обработку   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период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ограничительных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(карантина)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Федеральной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почтовой связи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филиал ФГУП "Почта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России",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запрета на вывоз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продукции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свиноводства, не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прошедшей термическую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обработку, а также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живых свиней, кроме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хозяйствующих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IV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компартмента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до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ликвидации очагов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АЧС на территории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Краснодарского края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ГУ МВД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по Краснодарскому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краю            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3.3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Организовать (в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пределах своей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компетенции)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мероприятия по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экстренному снижению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численности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миграционной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активности диких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кабанов на основании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подтверждающих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обнаружение вируса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АЧС, а также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уничтожение трупов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павших и отстрелянных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животных    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немедленно в случае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возникновения АЧС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среди домашних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 и (или)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диких кабанов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Росприроднадзор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 МВД России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Краснодарскому краю, 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также Минобороны России,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МВД России, ФСИН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России, ФСБ России и ФСО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(на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подконтрольных данным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 территориях)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3.4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Обеспечить запрет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спортивной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любительской охоты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дикого кабана в зоне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направленных 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ликвидацию очаг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АЧС           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немедленно в случае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возникновения АЧС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среди домашних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 и (или)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диких кабанов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Краснодарского края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минприроды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Росприроднадзор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Россельхознадзор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B129CF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3.5  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перемещение живых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свиней, сырых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продуктов и сырья,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от 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убоя, внутри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второй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угрожаемой зоны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АЧС по согласованию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начальниками ГБУ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ветуправлений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районов края      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постоянно до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ликвидации очагов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территории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Краснодарского края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F" w:rsidRDefault="00B12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юридические и физические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лица, занимающиеся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разведением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содержанием свиней,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госветуправление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края    </w:t>
            </w:r>
          </w:p>
        </w:tc>
      </w:tr>
    </w:tbl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(губернатора)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края, министр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хозяйства и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перерабатывающей промышленности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Э.А.КУТЫГИН</w:t>
      </w:r>
    </w:p>
    <w:p w:rsidR="00B129CF" w:rsidRDefault="00B12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29CF" w:rsidRDefault="00B129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sectPr w:rsidR="00B129CF" w:rsidSect="00F3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CF"/>
    <w:rsid w:val="00793545"/>
    <w:rsid w:val="00B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29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29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31E873BC393E169A8C423C0B4068BDBC5D6886400914CF5426A8785A5449E968CBD54DF0350E9017FDAg8D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31E873BC393E169A8DA2ED6D85882D9CF8F8760059A1AA11D31DAD2AC4EC9D1C3E4169Ag0DF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731E873BC393E169A8DA2ED6D85882D9CF8F8760059A1AA11D31DAD2AC4EC9D1C3E41698g0D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A731E873BC393E169A8DA2ED6D85882D9CF8F8760059A1AA11D31DAD2AC4EC9D1C3E410g9DCH" TargetMode="External"/><Relationship Id="rId10" Type="http://schemas.openxmlformats.org/officeDocument/2006/relationships/hyperlink" Target="consultantplus://offline/ref=3A731E873BC393E169A8DA2ED6D85882D9CD8C8261009A1AA11D31DAD2AC4EC9D1C3E4169B0F58E8g0D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31E873BC393E169A8DA2ED6D85882D9CD808C63049A1AA11D31DAD2AC4EC9D1C3E4169B0F56EAg0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4557</Words>
  <Characters>25981</Characters>
  <Application>Microsoft Office Word</Application>
  <DocSecurity>0</DocSecurity>
  <Lines>216</Lines>
  <Paragraphs>60</Paragraphs>
  <ScaleCrop>false</ScaleCrop>
  <Company/>
  <LinksUpToDate>false</LinksUpToDate>
  <CharactersWithSpaces>30478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В. Мальцев</dc:creator>
  <cp:lastModifiedBy>Денис В. Мальцев</cp:lastModifiedBy>
  <cp:revision>1</cp:revision>
  <dcterms:created xsi:type="dcterms:W3CDTF">2013-08-26T07:03:00Z</dcterms:created>
  <dcterms:modified xsi:type="dcterms:W3CDTF">2013-08-26T07:06:00Z</dcterms:modified>
</cp:coreProperties>
</file>